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CD3" w:rsidRDefault="00186CD3" w:rsidP="00186CD3">
      <w:pPr>
        <w:spacing w:line="276" w:lineRule="auto"/>
        <w:jc w:val="right"/>
      </w:pPr>
      <w:r>
        <w:t xml:space="preserve">Приложение </w:t>
      </w:r>
      <w:r>
        <w:t>2</w:t>
      </w:r>
      <w:r>
        <w:t xml:space="preserve"> </w:t>
      </w:r>
    </w:p>
    <w:p w:rsidR="00186CD3" w:rsidRPr="000F2C02" w:rsidRDefault="00186CD3" w:rsidP="00186CD3">
      <w:pPr>
        <w:spacing w:line="276" w:lineRule="auto"/>
        <w:jc w:val="right"/>
      </w:pPr>
      <w:r w:rsidRPr="000F2C02">
        <w:t xml:space="preserve">к </w:t>
      </w:r>
      <w:r>
        <w:t>п</w:t>
      </w:r>
      <w:r w:rsidRPr="000F2C02">
        <w:t>риказу №</w:t>
      </w:r>
      <w:r>
        <w:t xml:space="preserve"> </w:t>
      </w:r>
      <w:r>
        <w:t xml:space="preserve">452 о\д </w:t>
      </w:r>
    </w:p>
    <w:p w:rsidR="00186CD3" w:rsidRDefault="00186CD3" w:rsidP="00186CD3">
      <w:pPr>
        <w:spacing w:line="276" w:lineRule="auto"/>
        <w:jc w:val="right"/>
      </w:pPr>
      <w:r w:rsidRPr="000F2C02">
        <w:t xml:space="preserve">от </w:t>
      </w:r>
      <w:r>
        <w:t>01.09.2022</w:t>
      </w:r>
      <w:r w:rsidRPr="000F2C02">
        <w:t xml:space="preserve"> г. </w:t>
      </w:r>
    </w:p>
    <w:p w:rsidR="00186CD3" w:rsidRPr="000F2C02" w:rsidRDefault="00186CD3" w:rsidP="00186CD3"/>
    <w:p w:rsidR="00186CD3" w:rsidRPr="000F2C02" w:rsidRDefault="00186CD3" w:rsidP="00186CD3"/>
    <w:p w:rsidR="00186CD3" w:rsidRPr="000F2C02" w:rsidRDefault="00186CD3" w:rsidP="00186CD3"/>
    <w:p w:rsidR="00186CD3" w:rsidRPr="003E2E8D" w:rsidRDefault="00186CD3" w:rsidP="00186CD3">
      <w:pPr>
        <w:spacing w:line="276" w:lineRule="auto"/>
        <w:jc w:val="center"/>
        <w:rPr>
          <w:b/>
          <w:sz w:val="28"/>
          <w:szCs w:val="28"/>
        </w:rPr>
      </w:pPr>
      <w:r w:rsidRPr="003E2E8D">
        <w:rPr>
          <w:b/>
          <w:sz w:val="28"/>
          <w:szCs w:val="28"/>
        </w:rPr>
        <w:t>СОСТАВ</w:t>
      </w:r>
    </w:p>
    <w:p w:rsidR="00186CD3" w:rsidRDefault="00186CD3" w:rsidP="00186CD3">
      <w:pPr>
        <w:spacing w:line="276" w:lineRule="auto"/>
        <w:jc w:val="center"/>
        <w:rPr>
          <w:b/>
          <w:sz w:val="28"/>
          <w:szCs w:val="28"/>
        </w:rPr>
      </w:pPr>
      <w:bookmarkStart w:id="0" w:name="_Hlk470376591"/>
      <w:r w:rsidRPr="003E2E8D">
        <w:rPr>
          <w:b/>
          <w:sz w:val="28"/>
          <w:szCs w:val="28"/>
        </w:rPr>
        <w:t>комиссии по проверке знани</w:t>
      </w:r>
      <w:r>
        <w:rPr>
          <w:b/>
          <w:sz w:val="28"/>
          <w:szCs w:val="28"/>
        </w:rPr>
        <w:t>я</w:t>
      </w:r>
      <w:r w:rsidRPr="003E2E8D">
        <w:rPr>
          <w:b/>
          <w:sz w:val="28"/>
          <w:szCs w:val="28"/>
        </w:rPr>
        <w:t xml:space="preserve"> требований охраны труда </w:t>
      </w:r>
    </w:p>
    <w:p w:rsidR="00186CD3" w:rsidRPr="003E2E8D" w:rsidRDefault="00186CD3" w:rsidP="00186CD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сотрудников </w:t>
      </w:r>
      <w:r w:rsidRPr="003E2E8D">
        <w:rPr>
          <w:b/>
          <w:sz w:val="28"/>
          <w:szCs w:val="28"/>
        </w:rPr>
        <w:t xml:space="preserve"> </w:t>
      </w:r>
      <w:bookmarkEnd w:id="0"/>
      <w:r w:rsidRPr="003E2E8D">
        <w:rPr>
          <w:b/>
          <w:sz w:val="28"/>
          <w:szCs w:val="28"/>
        </w:rPr>
        <w:t xml:space="preserve">МБОУ СОШ № 7 им. </w:t>
      </w:r>
      <w:proofErr w:type="spellStart"/>
      <w:r w:rsidRPr="003E2E8D">
        <w:rPr>
          <w:b/>
          <w:sz w:val="28"/>
          <w:szCs w:val="28"/>
        </w:rPr>
        <w:t>П.Д.Стерняевой</w:t>
      </w:r>
      <w:proofErr w:type="spellEnd"/>
      <w:r w:rsidRPr="003E2E8D">
        <w:rPr>
          <w:b/>
          <w:sz w:val="28"/>
          <w:szCs w:val="28"/>
        </w:rPr>
        <w:t xml:space="preserve"> </w:t>
      </w:r>
    </w:p>
    <w:p w:rsidR="00186CD3" w:rsidRPr="000F2C02" w:rsidRDefault="00186CD3" w:rsidP="00186CD3">
      <w:pPr>
        <w:pStyle w:val="a3"/>
        <w:spacing w:line="276" w:lineRule="auto"/>
        <w:ind w:firstLine="6804"/>
        <w:jc w:val="center"/>
        <w:rPr>
          <w:rFonts w:ascii="Times New Roman" w:hAnsi="Times New Roman"/>
          <w:sz w:val="24"/>
          <w:szCs w:val="24"/>
        </w:rPr>
      </w:pPr>
    </w:p>
    <w:p w:rsidR="00186CD3" w:rsidRPr="000F2C02" w:rsidRDefault="00186CD3" w:rsidP="00186CD3">
      <w:pPr>
        <w:pStyle w:val="a3"/>
        <w:spacing w:line="276" w:lineRule="auto"/>
        <w:ind w:firstLine="6804"/>
        <w:jc w:val="center"/>
        <w:rPr>
          <w:rFonts w:ascii="Times New Roman" w:hAnsi="Times New Roman"/>
          <w:sz w:val="24"/>
          <w:szCs w:val="24"/>
        </w:rPr>
      </w:pPr>
    </w:p>
    <w:p w:rsidR="00186CD3" w:rsidRPr="000D6F76" w:rsidRDefault="00186CD3" w:rsidP="00186CD3">
      <w:pPr>
        <w:spacing w:after="160" w:line="259" w:lineRule="auto"/>
        <w:rPr>
          <w:b/>
          <w:sz w:val="28"/>
          <w:szCs w:val="28"/>
        </w:rPr>
      </w:pPr>
      <w:r w:rsidRPr="000D6F76">
        <w:rPr>
          <w:b/>
          <w:sz w:val="28"/>
          <w:szCs w:val="28"/>
        </w:rPr>
        <w:t>Председатель комиссии:</w:t>
      </w:r>
    </w:p>
    <w:p w:rsidR="00186CD3" w:rsidRPr="000D6F76" w:rsidRDefault="00186CD3" w:rsidP="00186CD3">
      <w:pPr>
        <w:spacing w:after="240" w:line="259" w:lineRule="auto"/>
        <w:ind w:firstLine="708"/>
        <w:jc w:val="both"/>
        <w:rPr>
          <w:sz w:val="28"/>
          <w:szCs w:val="28"/>
        </w:rPr>
      </w:pPr>
      <w:r w:rsidRPr="000D6F76">
        <w:rPr>
          <w:sz w:val="28"/>
          <w:szCs w:val="28"/>
        </w:rPr>
        <w:t xml:space="preserve">1.Бачевская Наталья Васильевна, специалист по охране труда </w:t>
      </w:r>
      <w:bookmarkStart w:id="1" w:name="_Hlk477701148"/>
      <w:r w:rsidRPr="000D6F76">
        <w:rPr>
          <w:sz w:val="28"/>
          <w:szCs w:val="28"/>
        </w:rPr>
        <w:t xml:space="preserve">(удостоверение </w:t>
      </w:r>
      <w:r>
        <w:rPr>
          <w:sz w:val="28"/>
          <w:szCs w:val="28"/>
        </w:rPr>
        <w:t xml:space="preserve"> № </w:t>
      </w:r>
      <w:r w:rsidRPr="000D6F7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16227</w:t>
      </w:r>
      <w:r w:rsidRPr="000D6F76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>10.09.2021</w:t>
      </w:r>
      <w:r>
        <w:rPr>
          <w:color w:val="000000"/>
          <w:sz w:val="28"/>
          <w:szCs w:val="28"/>
        </w:rPr>
        <w:t>г., от 10 февраля 2022 г.</w:t>
      </w:r>
      <w:r w:rsidRPr="000D6F76">
        <w:rPr>
          <w:sz w:val="28"/>
          <w:szCs w:val="28"/>
        </w:rPr>
        <w:t>)</w:t>
      </w:r>
      <w:bookmarkEnd w:id="1"/>
    </w:p>
    <w:p w:rsidR="00186CD3" w:rsidRPr="000D6F76" w:rsidRDefault="00186CD3" w:rsidP="00186CD3">
      <w:pPr>
        <w:spacing w:after="160" w:line="259" w:lineRule="auto"/>
        <w:rPr>
          <w:b/>
          <w:sz w:val="28"/>
          <w:szCs w:val="28"/>
        </w:rPr>
      </w:pPr>
      <w:r w:rsidRPr="000D6F76">
        <w:rPr>
          <w:b/>
          <w:sz w:val="28"/>
          <w:szCs w:val="28"/>
        </w:rPr>
        <w:t>Члены комиссии:</w:t>
      </w:r>
    </w:p>
    <w:p w:rsidR="00186CD3" w:rsidRPr="000D6F76" w:rsidRDefault="00186CD3" w:rsidP="00186CD3">
      <w:pPr>
        <w:spacing w:after="240" w:line="259" w:lineRule="auto"/>
        <w:ind w:firstLine="708"/>
        <w:jc w:val="both"/>
        <w:rPr>
          <w:sz w:val="28"/>
          <w:szCs w:val="28"/>
        </w:rPr>
      </w:pPr>
      <w:r w:rsidRPr="000D6F76"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Барашкова</w:t>
      </w:r>
      <w:proofErr w:type="spellEnd"/>
      <w:r>
        <w:rPr>
          <w:sz w:val="28"/>
          <w:szCs w:val="28"/>
        </w:rPr>
        <w:t xml:space="preserve"> Екатерина Владиславовна, заместитель директора по воспитательной работе (удостоверение № </w:t>
      </w:r>
      <w:r>
        <w:rPr>
          <w:color w:val="000000"/>
          <w:sz w:val="28"/>
          <w:szCs w:val="28"/>
        </w:rPr>
        <w:t>16223</w:t>
      </w:r>
      <w:r w:rsidRPr="000D6F76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>10.09.2021</w:t>
      </w:r>
      <w:r w:rsidRPr="000D6F7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от 10 февраля 2022 г.</w:t>
      </w:r>
      <w:r w:rsidRPr="000D6F76">
        <w:rPr>
          <w:sz w:val="28"/>
          <w:szCs w:val="28"/>
        </w:rPr>
        <w:t>)</w:t>
      </w:r>
    </w:p>
    <w:p w:rsidR="00186CD3" w:rsidRPr="000D6F76" w:rsidRDefault="00186CD3" w:rsidP="00186CD3">
      <w:pPr>
        <w:spacing w:after="240" w:line="259" w:lineRule="auto"/>
        <w:ind w:firstLine="708"/>
        <w:jc w:val="both"/>
        <w:rPr>
          <w:sz w:val="28"/>
          <w:szCs w:val="28"/>
        </w:rPr>
      </w:pPr>
      <w:r w:rsidRPr="000D6F76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Арапоглу</w:t>
      </w:r>
      <w:proofErr w:type="spellEnd"/>
      <w:r>
        <w:rPr>
          <w:sz w:val="28"/>
          <w:szCs w:val="28"/>
        </w:rPr>
        <w:t xml:space="preserve"> Лариса Александровна, заведующий производством (удостоверение </w:t>
      </w:r>
      <w:r>
        <w:rPr>
          <w:color w:val="000000"/>
          <w:sz w:val="28"/>
          <w:szCs w:val="28"/>
        </w:rPr>
        <w:t>16222</w:t>
      </w:r>
      <w:r w:rsidRPr="000D6F76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>10.09.2021</w:t>
      </w:r>
      <w:r w:rsidRPr="000D6F7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от 10 февраля 2022 г.</w:t>
      </w:r>
      <w:r w:rsidRPr="000D6F76">
        <w:rPr>
          <w:sz w:val="28"/>
          <w:szCs w:val="28"/>
        </w:rPr>
        <w:t>)</w:t>
      </w:r>
    </w:p>
    <w:p w:rsidR="00186CD3" w:rsidRPr="000D6F76" w:rsidRDefault="00186CD3" w:rsidP="00186CD3">
      <w:pPr>
        <w:spacing w:after="240" w:line="259" w:lineRule="auto"/>
        <w:ind w:firstLine="708"/>
        <w:jc w:val="both"/>
        <w:rPr>
          <w:sz w:val="28"/>
          <w:szCs w:val="28"/>
        </w:rPr>
      </w:pPr>
      <w:r w:rsidRPr="000D6F76">
        <w:rPr>
          <w:sz w:val="28"/>
          <w:szCs w:val="28"/>
        </w:rPr>
        <w:t>4.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Шкаева Ирина Георгиевна, заместитель директора по АХР</w:t>
      </w:r>
      <w:r>
        <w:rPr>
          <w:sz w:val="28"/>
          <w:szCs w:val="28"/>
        </w:rPr>
        <w:t xml:space="preserve"> (удостоверение №  </w:t>
      </w:r>
      <w:r>
        <w:rPr>
          <w:sz w:val="28"/>
          <w:szCs w:val="28"/>
        </w:rPr>
        <w:t>87453</w:t>
      </w:r>
      <w:r w:rsidRPr="000D6F76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>08.04</w:t>
      </w:r>
      <w:r>
        <w:rPr>
          <w:color w:val="000000"/>
          <w:sz w:val="28"/>
          <w:szCs w:val="28"/>
        </w:rPr>
        <w:t>.202</w:t>
      </w:r>
      <w:r>
        <w:rPr>
          <w:color w:val="000000"/>
          <w:sz w:val="28"/>
          <w:szCs w:val="28"/>
        </w:rPr>
        <w:t>2</w:t>
      </w:r>
      <w:r w:rsidRPr="000D6F76">
        <w:rPr>
          <w:color w:val="000000"/>
          <w:sz w:val="28"/>
          <w:szCs w:val="28"/>
        </w:rPr>
        <w:t>.</w:t>
      </w:r>
      <w:r w:rsidRPr="000D6F76">
        <w:rPr>
          <w:sz w:val="28"/>
          <w:szCs w:val="28"/>
        </w:rPr>
        <w:t>)</w:t>
      </w:r>
    </w:p>
    <w:p w:rsidR="00186CD3" w:rsidRDefault="00186CD3" w:rsidP="00186CD3">
      <w:pPr>
        <w:spacing w:after="240" w:line="259" w:lineRule="auto"/>
        <w:ind w:firstLine="708"/>
        <w:jc w:val="both"/>
      </w:pPr>
      <w:r w:rsidRPr="000D6F76">
        <w:rPr>
          <w:sz w:val="28"/>
          <w:szCs w:val="28"/>
        </w:rPr>
        <w:t xml:space="preserve">5. </w:t>
      </w:r>
      <w:r>
        <w:rPr>
          <w:sz w:val="28"/>
          <w:szCs w:val="28"/>
        </w:rPr>
        <w:t xml:space="preserve">Серебрянская Татьяна Валериевна,  учитель (удостоверение №  </w:t>
      </w:r>
      <w:r>
        <w:rPr>
          <w:color w:val="000000"/>
          <w:sz w:val="28"/>
          <w:szCs w:val="28"/>
        </w:rPr>
        <w:t>16226</w:t>
      </w:r>
      <w:r w:rsidRPr="000D6F76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>10.09.2021</w:t>
      </w:r>
      <w:r w:rsidRPr="000D6F7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от 10 февраля 2022 г.</w:t>
      </w:r>
      <w:r w:rsidRPr="000D6F76">
        <w:rPr>
          <w:sz w:val="28"/>
          <w:szCs w:val="28"/>
        </w:rPr>
        <w:t>)</w:t>
      </w:r>
    </w:p>
    <w:p w:rsidR="00186CD3" w:rsidRDefault="00186CD3" w:rsidP="00186CD3">
      <w:pPr>
        <w:contextualSpacing/>
      </w:pPr>
    </w:p>
    <w:p w:rsidR="00186CD3" w:rsidRDefault="00186CD3" w:rsidP="00186CD3">
      <w:pPr>
        <w:contextualSpacing/>
      </w:pPr>
    </w:p>
    <w:p w:rsidR="00B820C1" w:rsidRDefault="00B820C1">
      <w:bookmarkStart w:id="2" w:name="_GoBack"/>
      <w:bookmarkEnd w:id="2"/>
    </w:p>
    <w:sectPr w:rsidR="00B82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4AA"/>
    <w:rsid w:val="000764AA"/>
    <w:rsid w:val="00186CD3"/>
    <w:rsid w:val="00984BED"/>
    <w:rsid w:val="00B82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6CD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6CD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2022-09-02T10:05:00Z</cp:lastPrinted>
  <dcterms:created xsi:type="dcterms:W3CDTF">2022-09-02T10:01:00Z</dcterms:created>
  <dcterms:modified xsi:type="dcterms:W3CDTF">2022-09-02T10:27:00Z</dcterms:modified>
</cp:coreProperties>
</file>